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附件2</w:t>
      </w:r>
      <w:bookmarkStart w:id="0" w:name="_GoBack"/>
      <w:bookmarkEnd w:id="0"/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业务办理授权书</w:t>
      </w:r>
    </w:p>
    <w:p>
      <w:pPr>
        <w:pStyle w:val="3"/>
        <w:jc w:val="both"/>
      </w:pPr>
    </w:p>
    <w:p>
      <w:pPr>
        <w:pStyle w:val="3"/>
        <w:jc w:val="both"/>
      </w:pPr>
    </w:p>
    <w:p>
      <w:pPr>
        <w:pStyle w:val="3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现授权我单位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　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身份证号码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　　　　　　     </w:t>
      </w:r>
      <w:r>
        <w:rPr>
          <w:rFonts w:hint="eastAsia" w:ascii="仿宋" w:hAnsi="仿宋" w:eastAsia="仿宋" w:cs="仿宋"/>
          <w:sz w:val="28"/>
          <w:szCs w:val="28"/>
        </w:rPr>
        <w:t>到贵州省电子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认证科技</w:t>
      </w:r>
      <w:r>
        <w:rPr>
          <w:rFonts w:hint="eastAsia" w:ascii="仿宋" w:hAnsi="仿宋" w:eastAsia="仿宋" w:cs="仿宋"/>
          <w:sz w:val="28"/>
          <w:szCs w:val="28"/>
        </w:rPr>
        <w:t>有限公司黑龙江分公司业务受理点办理以下</w:t>
      </w:r>
      <w:r>
        <w:rPr>
          <w:rFonts w:hint="eastAsia" w:ascii="仿宋" w:hAnsi="仿宋" w:eastAsia="仿宋" w:cs="仿宋"/>
          <w:sz w:val="28"/>
          <w:szCs w:val="28"/>
          <w:u w:val="none"/>
        </w:rPr>
        <w:t>业务：</w:t>
      </w:r>
    </w:p>
    <w:p>
      <w:pPr>
        <w:ind w:left="-178" w:leftChars="-85" w:right="-178" w:rightChars="-85"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13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□证书新增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□证书更新</w:t>
      </w:r>
    </w:p>
    <w:p>
      <w:pPr>
        <w:ind w:left="13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□证书注销                  □证书补办</w:t>
      </w:r>
    </w:p>
    <w:p>
      <w:pPr>
        <w:ind w:left="13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□证书解锁  </w:t>
      </w:r>
    </w:p>
    <w:p>
      <w:pPr>
        <w:ind w:left="13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□证书续费（□1年  □2年  □3年  □4年  □5年）               </w:t>
      </w:r>
    </w:p>
    <w:p>
      <w:pPr>
        <w:ind w:left="13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□新增应用申请（新增应用名称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left="13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□证书资料变更</w:t>
      </w:r>
    </w:p>
    <w:p>
      <w:pPr>
        <w:ind w:left="1380" w:leftChars="657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（变更项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，变更信息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left="138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授权单位（盖章）： 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被授权人（签名）：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被授权人联系电话：</w:t>
      </w:r>
    </w:p>
    <w:p>
      <w:pPr>
        <w:wordWrap w:val="0"/>
        <w:ind w:firstLine="42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　　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wordWrap w:val="0"/>
        <w:ind w:firstLine="42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日      </w:t>
      </w:r>
    </w:p>
    <w:p>
      <w:pPr>
        <w:ind w:firstLine="42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</w:t>
      </w:r>
    </w:p>
    <w:p>
      <w:pPr>
        <w:ind w:firstLine="42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sym w:font="Wingdings" w:char="F081"/>
      </w:r>
      <w:r>
        <w:rPr>
          <w:rFonts w:hint="eastAsia" w:ascii="仿宋" w:hAnsi="仿宋" w:eastAsia="仿宋" w:cs="仿宋"/>
          <w:sz w:val="24"/>
        </w:rPr>
        <w:t>办理以上业务均需携带经办人身份证复印件加盖公章；</w:t>
      </w:r>
    </w:p>
    <w:p>
      <w:pPr>
        <w:spacing w:line="360" w:lineRule="auto"/>
        <w:jc w:val="left"/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sym w:font="Wingdings" w:char="F082"/>
      </w:r>
      <w:r>
        <w:rPr>
          <w:rFonts w:hint="eastAsia" w:ascii="仿宋" w:hAnsi="仿宋" w:eastAsia="仿宋" w:cs="仿宋"/>
          <w:sz w:val="24"/>
        </w:rPr>
        <w:t>申请变更资料需要携带相关证件复印件并加盖公章。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eastAsia="宋体"/>
        <w:color w:val="auto"/>
        <w:lang w:eastAsia="zh-CN"/>
        <w14:textFill>
          <w14:noFill/>
        </w14:textFill>
      </w:rPr>
    </w:pPr>
    <w:r>
      <w:rPr>
        <w:rFonts w:hint="eastAsia" w:eastAsia="宋体"/>
        <w:lang w:eastAsia="zh-CN"/>
      </w:rPr>
      <w:drawing>
        <wp:inline distT="0" distB="0" distL="114300" distR="114300">
          <wp:extent cx="2272665" cy="433070"/>
          <wp:effectExtent l="0" t="0" r="13335" b="8890"/>
          <wp:docPr id="3" name="图片 3" descr="分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分公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2665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M2YjIxZWRkZmMwNjk2YTJlMmM4MGFmMWI0M2UifQ=="/>
  </w:docVars>
  <w:rsids>
    <w:rsidRoot w:val="00000000"/>
    <w:rsid w:val="0BFA0B46"/>
    <w:rsid w:val="18534811"/>
    <w:rsid w:val="18777FC5"/>
    <w:rsid w:val="1F451777"/>
    <w:rsid w:val="2DB3247F"/>
    <w:rsid w:val="39BC1B4C"/>
    <w:rsid w:val="43D240D7"/>
    <w:rsid w:val="44F41584"/>
    <w:rsid w:val="48A25AA1"/>
    <w:rsid w:val="48FE3583"/>
    <w:rsid w:val="55E30278"/>
    <w:rsid w:val="57037873"/>
    <w:rsid w:val="5C2018E1"/>
    <w:rsid w:val="5E821FFE"/>
    <w:rsid w:val="662F7BFD"/>
    <w:rsid w:val="66835AAE"/>
    <w:rsid w:val="69DA00F6"/>
    <w:rsid w:val="6FF6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10</TotalTime>
  <ScaleCrop>false</ScaleCrop>
  <LinksUpToDate>false</LinksUpToDate>
  <CharactersWithSpaces>425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2021-06-24T02:25:00Z</dcterms:created>
  <dc:creator>Administrator</dc:creator>
  <cp:lastModifiedBy>希望</cp:lastModifiedBy>
  <dcterms:modified xsi:type="dcterms:W3CDTF">2022-09-22T05:14:37Z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628525AF67584CFBA2D482C285E27F19</vt:lpwstr>
  </property>
</Properties>
</file>